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AC7626" w14:textId="39DF7CD2" w:rsidR="00AF2C12" w:rsidRDefault="00AF2C12">
      <w:r w:rsidRPr="004A4CB7"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1" wp14:anchorId="254FA60C" wp14:editId="6F8A76CD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2598420" cy="647700"/>
            <wp:effectExtent l="0" t="0" r="0" b="0"/>
            <wp:wrapThrough wrapText="bothSides">
              <wp:wrapPolygon edited="0">
                <wp:start x="0" y="0"/>
                <wp:lineTo x="0" y="20965"/>
                <wp:lineTo x="21378" y="20965"/>
                <wp:lineTo x="21378" y="0"/>
                <wp:lineTo x="0" y="0"/>
              </wp:wrapPolygon>
            </wp:wrapThrough>
            <wp:docPr id="37169850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4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C7DD6F2" w14:textId="3FEA7D6C" w:rsidR="00AF2C12" w:rsidRDefault="00AF2C12"/>
    <w:p w14:paraId="7E708B48" w14:textId="77777777" w:rsidR="00AF2C12" w:rsidRDefault="00AF2C12"/>
    <w:p w14:paraId="784D4C79" w14:textId="383BF41B" w:rsidR="00AF2C12" w:rsidRDefault="00AF2C12">
      <w:r>
        <w:t>Lehrplan Q1/Q2 Sport</w:t>
      </w:r>
    </w:p>
    <w:p w14:paraId="6586991E" w14:textId="24487785" w:rsidR="00AF2C12" w:rsidRDefault="00AF2C12" w:rsidP="00874464">
      <w:pPr>
        <w:pStyle w:val="Listenabsatz"/>
        <w:numPr>
          <w:ilvl w:val="0"/>
          <w:numId w:val="2"/>
        </w:numPr>
      </w:pPr>
      <w:r>
        <w:t>Kursprofil</w:t>
      </w:r>
    </w:p>
    <w:tbl>
      <w:tblPr>
        <w:tblStyle w:val="Tabellenraster"/>
        <w:tblW w:w="13952" w:type="dxa"/>
        <w:tblInd w:w="360" w:type="dxa"/>
        <w:tblLook w:val="04A0" w:firstRow="1" w:lastRow="0" w:firstColumn="1" w:lastColumn="0" w:noHBand="0" w:noVBand="1"/>
      </w:tblPr>
      <w:tblGrid>
        <w:gridCol w:w="7006"/>
        <w:gridCol w:w="6946"/>
      </w:tblGrid>
      <w:tr w:rsidR="00AF2C12" w14:paraId="767078B9" w14:textId="77777777" w:rsidTr="000725BA">
        <w:tc>
          <w:tcPr>
            <w:tcW w:w="7006" w:type="dxa"/>
          </w:tcPr>
          <w:p w14:paraId="7DAF911D" w14:textId="23DE5167" w:rsidR="00AF2C12" w:rsidRPr="00AF2C12" w:rsidRDefault="00AF2C12" w:rsidP="00AF2C12">
            <w:pPr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>B</w:t>
            </w:r>
            <w:r w:rsidR="00874464">
              <w:rPr>
                <w:sz w:val="24"/>
                <w:szCs w:val="24"/>
              </w:rPr>
              <w:t>F 1: Den Körper wahrnehmen und Bewegungsfähigkeiten ausprägen</w:t>
            </w:r>
            <w:r w:rsidR="001D1566">
              <w:rPr>
                <w:sz w:val="24"/>
                <w:szCs w:val="24"/>
              </w:rPr>
              <w:t xml:space="preserve"> – Formen der Fitnessgymnastik</w:t>
            </w:r>
          </w:p>
          <w:p w14:paraId="1E628A9A" w14:textId="77777777" w:rsidR="00AF2C12" w:rsidRPr="00AF2C12" w:rsidRDefault="00AF2C12" w:rsidP="00AF2C12">
            <w:pPr>
              <w:rPr>
                <w:sz w:val="24"/>
                <w:szCs w:val="24"/>
              </w:rPr>
            </w:pPr>
          </w:p>
          <w:p w14:paraId="40A4B088" w14:textId="77777777" w:rsidR="001D1566" w:rsidRDefault="001D1566" w:rsidP="00AF2C12">
            <w:pPr>
              <w:rPr>
                <w:sz w:val="24"/>
                <w:szCs w:val="24"/>
              </w:rPr>
            </w:pPr>
          </w:p>
          <w:p w14:paraId="0793F53C" w14:textId="3B2CCC41" w:rsidR="00121249" w:rsidRDefault="00AF2C12" w:rsidP="00AF2C12">
            <w:pPr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>BF 7: Spielen in und mit Regelstrukturen – Sportspiele (</w:t>
            </w:r>
            <w:r w:rsidR="00121249">
              <w:rPr>
                <w:sz w:val="24"/>
                <w:szCs w:val="24"/>
              </w:rPr>
              <w:t xml:space="preserve">Volleyball und    </w:t>
            </w:r>
          </w:p>
          <w:p w14:paraId="73D14814" w14:textId="6BA08B27" w:rsidR="00AF2C12" w:rsidRPr="00AF2C12" w:rsidRDefault="00121249" w:rsidP="00AF2C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 Games</w:t>
            </w:r>
            <w:r w:rsidR="00AF2C12" w:rsidRPr="00AF2C12">
              <w:rPr>
                <w:sz w:val="24"/>
                <w:szCs w:val="24"/>
              </w:rPr>
              <w:t>)</w:t>
            </w:r>
          </w:p>
        </w:tc>
        <w:tc>
          <w:tcPr>
            <w:tcW w:w="6946" w:type="dxa"/>
          </w:tcPr>
          <w:p w14:paraId="78F35525" w14:textId="5E3BB3D0" w:rsidR="00AF2C12" w:rsidRDefault="00874464" w:rsidP="00AF2C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(a) – Bewegungsstruktur und Bewegungslernen</w:t>
            </w:r>
          </w:p>
          <w:p w14:paraId="336E1758" w14:textId="65CDB7A9" w:rsidR="00874464" w:rsidRPr="00AF2C12" w:rsidRDefault="00874464" w:rsidP="00AF2C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(f) – Gesundheit</w:t>
            </w:r>
          </w:p>
          <w:p w14:paraId="7F669E26" w14:textId="77777777" w:rsidR="00AF2C12" w:rsidRPr="00AF2C12" w:rsidRDefault="00AF2C12" w:rsidP="00AF2C12">
            <w:pPr>
              <w:rPr>
                <w:sz w:val="24"/>
                <w:szCs w:val="24"/>
              </w:rPr>
            </w:pPr>
          </w:p>
          <w:p w14:paraId="72676D51" w14:textId="77777777" w:rsidR="0017492F" w:rsidRDefault="0017492F" w:rsidP="00AF2C12">
            <w:pPr>
              <w:rPr>
                <w:sz w:val="24"/>
                <w:szCs w:val="24"/>
              </w:rPr>
            </w:pPr>
          </w:p>
          <w:p w14:paraId="478E5CDA" w14:textId="5AD682DE" w:rsidR="00121249" w:rsidRDefault="00121249" w:rsidP="00AF2C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(d) –  Leistung</w:t>
            </w:r>
          </w:p>
          <w:p w14:paraId="3EC714A9" w14:textId="55D6E08B" w:rsidR="00AF2C12" w:rsidRPr="00AF2C12" w:rsidRDefault="00AF2C12" w:rsidP="00AF2C12">
            <w:pPr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IF </w:t>
            </w:r>
            <w:r>
              <w:rPr>
                <w:sz w:val="24"/>
                <w:szCs w:val="24"/>
              </w:rPr>
              <w:t>(e)</w:t>
            </w:r>
            <w:r w:rsidR="00121249">
              <w:rPr>
                <w:sz w:val="24"/>
                <w:szCs w:val="24"/>
              </w:rPr>
              <w:t xml:space="preserve"> – </w:t>
            </w:r>
            <w:r w:rsidRPr="00AF2C12">
              <w:rPr>
                <w:sz w:val="24"/>
                <w:szCs w:val="24"/>
              </w:rPr>
              <w:t xml:space="preserve"> Kooperation und Konkurrenz</w:t>
            </w:r>
          </w:p>
        </w:tc>
      </w:tr>
    </w:tbl>
    <w:p w14:paraId="4733D711" w14:textId="77777777" w:rsidR="00AF2C12" w:rsidRDefault="00AF2C12" w:rsidP="00AF2C12">
      <w:pPr>
        <w:ind w:left="360"/>
      </w:pPr>
    </w:p>
    <w:tbl>
      <w:tblPr>
        <w:tblStyle w:val="Tabellenraster"/>
        <w:tblW w:w="0" w:type="auto"/>
        <w:tblInd w:w="360" w:type="dxa"/>
        <w:tblLook w:val="04A0" w:firstRow="1" w:lastRow="0" w:firstColumn="1" w:lastColumn="0" w:noHBand="0" w:noVBand="1"/>
      </w:tblPr>
      <w:tblGrid>
        <w:gridCol w:w="703"/>
        <w:gridCol w:w="2885"/>
        <w:gridCol w:w="6954"/>
        <w:gridCol w:w="3375"/>
      </w:tblGrid>
      <w:tr w:rsidR="00AF2C12" w14:paraId="252F0176" w14:textId="77777777" w:rsidTr="00E96502">
        <w:trPr>
          <w:trHeight w:val="787"/>
        </w:trPr>
        <w:tc>
          <w:tcPr>
            <w:tcW w:w="628" w:type="dxa"/>
          </w:tcPr>
          <w:p w14:paraId="67BA1B9F" w14:textId="77777777" w:rsidR="00AF2C12" w:rsidRDefault="00AF2C12" w:rsidP="00AF2C12">
            <w:pPr>
              <w:rPr>
                <w:b/>
                <w:bCs/>
              </w:rPr>
            </w:pPr>
            <w:r w:rsidRPr="00AF2C12">
              <w:rPr>
                <w:b/>
                <w:bCs/>
              </w:rPr>
              <w:t>H</w:t>
            </w:r>
            <w:r w:rsidR="00E96502">
              <w:rPr>
                <w:b/>
                <w:bCs/>
              </w:rPr>
              <w:t>alb-</w:t>
            </w:r>
          </w:p>
          <w:p w14:paraId="11BA450B" w14:textId="57AA13BB" w:rsidR="00E96502" w:rsidRPr="00AF2C12" w:rsidRDefault="00E96502" w:rsidP="00AF2C12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jahr</w:t>
            </w:r>
            <w:proofErr w:type="spellEnd"/>
          </w:p>
        </w:tc>
        <w:tc>
          <w:tcPr>
            <w:tcW w:w="2898" w:type="dxa"/>
          </w:tcPr>
          <w:p w14:paraId="3A2A9761" w14:textId="77777777" w:rsidR="00AF2C12" w:rsidRDefault="00AF2C12" w:rsidP="00AF2C12">
            <w:pPr>
              <w:rPr>
                <w:b/>
                <w:bCs/>
              </w:rPr>
            </w:pPr>
            <w:r w:rsidRPr="00AF2C12">
              <w:rPr>
                <w:b/>
                <w:bCs/>
              </w:rPr>
              <w:t>Bezug zu den KE</w:t>
            </w:r>
          </w:p>
          <w:p w14:paraId="486A106A" w14:textId="77777777" w:rsidR="00AF2C12" w:rsidRDefault="00AF2C12" w:rsidP="00AF2C12">
            <w:pPr>
              <w:rPr>
                <w:b/>
                <w:bCs/>
              </w:rPr>
            </w:pPr>
          </w:p>
          <w:p w14:paraId="31F773D7" w14:textId="6C255713" w:rsidR="00AF2C12" w:rsidRPr="00AF2C12" w:rsidRDefault="00AF2C12" w:rsidP="00AF2C12">
            <w:pPr>
              <w:rPr>
                <w:b/>
                <w:bCs/>
              </w:rPr>
            </w:pPr>
            <w:r>
              <w:rPr>
                <w:b/>
                <w:bCs/>
              </w:rPr>
              <w:t>BWK          SK/MK/UK</w:t>
            </w:r>
          </w:p>
        </w:tc>
        <w:tc>
          <w:tcPr>
            <w:tcW w:w="6992" w:type="dxa"/>
          </w:tcPr>
          <w:p w14:paraId="7D23C576" w14:textId="5D8EBB29" w:rsidR="00AF2C12" w:rsidRPr="00AF2C12" w:rsidRDefault="00AF2C12" w:rsidP="00AF2C12">
            <w:pPr>
              <w:rPr>
                <w:b/>
                <w:bCs/>
              </w:rPr>
            </w:pPr>
            <w:r w:rsidRPr="00AF2C12">
              <w:rPr>
                <w:b/>
                <w:bCs/>
              </w:rPr>
              <w:t>Themen der einzelnen Unterrichtsvorhaben</w:t>
            </w:r>
          </w:p>
        </w:tc>
        <w:tc>
          <w:tcPr>
            <w:tcW w:w="3399" w:type="dxa"/>
          </w:tcPr>
          <w:p w14:paraId="605B2F36" w14:textId="77777777" w:rsidR="00AF2C12" w:rsidRDefault="00AF2C12" w:rsidP="00AF2C12"/>
        </w:tc>
      </w:tr>
    </w:tbl>
    <w:p w14:paraId="7A44AE9C" w14:textId="77777777" w:rsidR="00AF2C12" w:rsidRDefault="00AF2C12" w:rsidP="00AF2C12">
      <w:pPr>
        <w:ind w:left="360"/>
      </w:pPr>
    </w:p>
    <w:tbl>
      <w:tblPr>
        <w:tblStyle w:val="Tabellenraster"/>
        <w:tblW w:w="0" w:type="auto"/>
        <w:tblInd w:w="360" w:type="dxa"/>
        <w:tblLook w:val="04A0" w:firstRow="1" w:lastRow="0" w:firstColumn="1" w:lastColumn="0" w:noHBand="0" w:noVBand="1"/>
      </w:tblPr>
      <w:tblGrid>
        <w:gridCol w:w="628"/>
        <w:gridCol w:w="1134"/>
        <w:gridCol w:w="1701"/>
        <w:gridCol w:w="10454"/>
      </w:tblGrid>
      <w:tr w:rsidR="00A76C4E" w14:paraId="445CFDBA" w14:textId="77777777" w:rsidTr="00F25502">
        <w:tc>
          <w:tcPr>
            <w:tcW w:w="628" w:type="dxa"/>
          </w:tcPr>
          <w:p w14:paraId="551F8194" w14:textId="42C51B5F" w:rsidR="00A76C4E" w:rsidRDefault="00A76C4E" w:rsidP="00AF2C12">
            <w:r>
              <w:t>Q1</w:t>
            </w:r>
          </w:p>
        </w:tc>
        <w:tc>
          <w:tcPr>
            <w:tcW w:w="1134" w:type="dxa"/>
          </w:tcPr>
          <w:p w14:paraId="3124E301" w14:textId="77777777" w:rsidR="00195D79" w:rsidRDefault="00195D79" w:rsidP="00AF2C12">
            <w:r>
              <w:t xml:space="preserve">BF 1  </w:t>
            </w:r>
          </w:p>
          <w:p w14:paraId="34BAE1AF" w14:textId="7A51D9FE" w:rsidR="00A76C4E" w:rsidRDefault="00195D79" w:rsidP="00AF2C12">
            <w:r>
              <w:t>BWK 1 + 3</w:t>
            </w:r>
          </w:p>
        </w:tc>
        <w:tc>
          <w:tcPr>
            <w:tcW w:w="1701" w:type="dxa"/>
          </w:tcPr>
          <w:p w14:paraId="1A1F49E1" w14:textId="0F30816F" w:rsidR="00A76C4E" w:rsidRPr="00874464" w:rsidRDefault="00E45E27" w:rsidP="00AF2C12">
            <w:pPr>
              <w:rPr>
                <w:lang w:val="en-US"/>
              </w:rPr>
            </w:pPr>
            <w:r>
              <w:rPr>
                <w:lang w:val="en-US"/>
              </w:rPr>
              <w:t>IF a -</w:t>
            </w:r>
            <w:r w:rsidR="00195D79">
              <w:rPr>
                <w:lang w:val="en-US"/>
              </w:rPr>
              <w:t xml:space="preserve"> SK 1+3</w:t>
            </w:r>
          </w:p>
          <w:p w14:paraId="42913B2D" w14:textId="77777777" w:rsidR="00A76C4E" w:rsidRPr="00874464" w:rsidRDefault="00A76C4E" w:rsidP="00AF2C12">
            <w:pPr>
              <w:rPr>
                <w:lang w:val="en-US"/>
              </w:rPr>
            </w:pPr>
            <w:r w:rsidRPr="00874464">
              <w:rPr>
                <w:lang w:val="en-US"/>
              </w:rPr>
              <w:t xml:space="preserve">           UK1</w:t>
            </w:r>
          </w:p>
          <w:p w14:paraId="0070D36A" w14:textId="6E243722" w:rsidR="00A76C4E" w:rsidRPr="00195D79" w:rsidRDefault="00E45E27" w:rsidP="00AF2C12">
            <w:pPr>
              <w:rPr>
                <w:lang w:val="en-US"/>
              </w:rPr>
            </w:pPr>
            <w:r>
              <w:rPr>
                <w:bCs/>
                <w:lang w:val="en-US"/>
              </w:rPr>
              <w:t>IF f -</w:t>
            </w:r>
            <w:r w:rsidR="00A76C4E" w:rsidRPr="00195D79">
              <w:rPr>
                <w:lang w:val="en-US"/>
              </w:rPr>
              <w:t xml:space="preserve"> </w:t>
            </w:r>
            <w:r w:rsidR="00A76C4E" w:rsidRPr="00195D79">
              <w:rPr>
                <w:bCs/>
                <w:lang w:val="en-US"/>
              </w:rPr>
              <w:t>SK1, UK1</w:t>
            </w:r>
          </w:p>
        </w:tc>
        <w:tc>
          <w:tcPr>
            <w:tcW w:w="10454" w:type="dxa"/>
          </w:tcPr>
          <w:p w14:paraId="036B3F03" w14:textId="51203676" w:rsidR="00A76C4E" w:rsidRPr="00195D79" w:rsidRDefault="00195D79" w:rsidP="00824DD1">
            <w:pPr>
              <w:jc w:val="both"/>
              <w:rPr>
                <w:i/>
              </w:rPr>
            </w:pPr>
            <w:r>
              <w:t>„</w:t>
            </w:r>
            <w:r>
              <w:rPr>
                <w:i/>
              </w:rPr>
              <w:t xml:space="preserve">Fit </w:t>
            </w:r>
            <w:proofErr w:type="spellStart"/>
            <w:r>
              <w:rPr>
                <w:i/>
              </w:rPr>
              <w:t>for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future</w:t>
            </w:r>
            <w:proofErr w:type="spellEnd"/>
            <w:r>
              <w:rPr>
                <w:i/>
              </w:rPr>
              <w:t xml:space="preserve">“ - </w:t>
            </w:r>
            <w:r>
              <w:t>Erprobung, Anwendung und Beurteilung verschiedener Formen der Fitnessgymnastik unter Berücksichtigung ausgewählter Zielrichtungen und gesundhe</w:t>
            </w:r>
            <w:r w:rsidR="002C40A4">
              <w:t>itsfördernden Trainingsfaktoren</w:t>
            </w:r>
          </w:p>
        </w:tc>
      </w:tr>
      <w:tr w:rsidR="00A76C4E" w14:paraId="6F03EFC4" w14:textId="77777777" w:rsidTr="00F25502">
        <w:tc>
          <w:tcPr>
            <w:tcW w:w="628" w:type="dxa"/>
          </w:tcPr>
          <w:p w14:paraId="3E7EB147" w14:textId="0F5F6573" w:rsidR="00A76C4E" w:rsidRDefault="00A76C4E" w:rsidP="00AF2C12">
            <w:r>
              <w:t>Q1</w:t>
            </w:r>
          </w:p>
        </w:tc>
        <w:tc>
          <w:tcPr>
            <w:tcW w:w="1134" w:type="dxa"/>
          </w:tcPr>
          <w:p w14:paraId="2D7CEF97" w14:textId="77777777" w:rsidR="00195D79" w:rsidRDefault="00195D79" w:rsidP="00AF2C12">
            <w:r>
              <w:t>BF 1</w:t>
            </w:r>
            <w:r w:rsidR="00A76C4E">
              <w:t xml:space="preserve">  </w:t>
            </w:r>
          </w:p>
          <w:p w14:paraId="1D63D02E" w14:textId="0684BE15" w:rsidR="00A76C4E" w:rsidRDefault="00195D79" w:rsidP="00AF2C12">
            <w:r>
              <w:t>BWK 2 + 4</w:t>
            </w:r>
          </w:p>
        </w:tc>
        <w:tc>
          <w:tcPr>
            <w:tcW w:w="1701" w:type="dxa"/>
          </w:tcPr>
          <w:p w14:paraId="2D49A016" w14:textId="1D382329" w:rsidR="00A76C4E" w:rsidRDefault="00E45E27" w:rsidP="00AF2C12">
            <w:pPr>
              <w:rPr>
                <w:lang w:val="en-US"/>
              </w:rPr>
            </w:pPr>
            <w:r>
              <w:rPr>
                <w:lang w:val="en-US"/>
              </w:rPr>
              <w:t>IF a -</w:t>
            </w:r>
            <w:r w:rsidR="00195D79">
              <w:rPr>
                <w:lang w:val="en-US"/>
              </w:rPr>
              <w:t xml:space="preserve"> SK2</w:t>
            </w:r>
          </w:p>
          <w:p w14:paraId="5E28A5FC" w14:textId="6D9163B4" w:rsidR="00195D79" w:rsidRPr="00874464" w:rsidRDefault="00195D79" w:rsidP="00AF2C12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MK1</w:t>
            </w:r>
          </w:p>
          <w:p w14:paraId="193630F5" w14:textId="374F6841" w:rsidR="00A76C4E" w:rsidRPr="00195D79" w:rsidRDefault="00E45E27" w:rsidP="00AF2C12">
            <w:pPr>
              <w:rPr>
                <w:lang w:val="en-US"/>
              </w:rPr>
            </w:pPr>
            <w:r>
              <w:rPr>
                <w:lang w:val="en-US"/>
              </w:rPr>
              <w:t>IF f -</w:t>
            </w:r>
            <w:r w:rsidR="00195D79">
              <w:rPr>
                <w:lang w:val="en-US"/>
              </w:rPr>
              <w:t xml:space="preserve"> SK2, MK1</w:t>
            </w:r>
          </w:p>
        </w:tc>
        <w:tc>
          <w:tcPr>
            <w:tcW w:w="10454" w:type="dxa"/>
          </w:tcPr>
          <w:p w14:paraId="4F00DBFA" w14:textId="4986D659" w:rsidR="00F25502" w:rsidRPr="00195D79" w:rsidRDefault="00195D79" w:rsidP="00824DD1">
            <w:pPr>
              <w:jc w:val="both"/>
              <w:rPr>
                <w:i/>
              </w:rPr>
            </w:pPr>
            <w:r w:rsidRPr="00195D79">
              <w:rPr>
                <w:i/>
              </w:rPr>
              <w:t>„Wir machen Fortschritte“</w:t>
            </w:r>
            <w:r>
              <w:rPr>
                <w:i/>
              </w:rPr>
              <w:t xml:space="preserve"> - </w:t>
            </w:r>
            <w:r>
              <w:t>Schaffen und Entwickeln von funktionsgerechten Trainingssituationen und Trainingsprogrammen zur Steigerung der individuellen Leistungsfähigkeit</w:t>
            </w:r>
          </w:p>
        </w:tc>
      </w:tr>
      <w:tr w:rsidR="000725BA" w14:paraId="0DEC8659" w14:textId="77777777" w:rsidTr="00824DD1">
        <w:trPr>
          <w:trHeight w:val="1159"/>
        </w:trPr>
        <w:tc>
          <w:tcPr>
            <w:tcW w:w="628" w:type="dxa"/>
          </w:tcPr>
          <w:p w14:paraId="41684141" w14:textId="5AAE19F2" w:rsidR="000725BA" w:rsidRDefault="000725BA" w:rsidP="00AF2C12">
            <w:r>
              <w:t>Q1</w:t>
            </w:r>
          </w:p>
        </w:tc>
        <w:tc>
          <w:tcPr>
            <w:tcW w:w="1134" w:type="dxa"/>
          </w:tcPr>
          <w:p w14:paraId="52797453" w14:textId="77777777" w:rsidR="000725BA" w:rsidRDefault="00E96502" w:rsidP="00AF2C12">
            <w:r>
              <w:t>BF 7</w:t>
            </w:r>
          </w:p>
          <w:p w14:paraId="579C3C05" w14:textId="536E0E48" w:rsidR="004E22E1" w:rsidRDefault="004E22E1" w:rsidP="00AF2C12">
            <w:r>
              <w:t>BWK</w:t>
            </w:r>
            <w:r w:rsidR="0017492F">
              <w:t xml:space="preserve"> </w:t>
            </w:r>
            <w:r w:rsidR="0030657E">
              <w:t>1</w:t>
            </w:r>
            <w:r w:rsidR="0017492F">
              <w:t xml:space="preserve"> + 2</w:t>
            </w:r>
          </w:p>
        </w:tc>
        <w:tc>
          <w:tcPr>
            <w:tcW w:w="1701" w:type="dxa"/>
          </w:tcPr>
          <w:p w14:paraId="65BB497D" w14:textId="602C9005" w:rsidR="0017492F" w:rsidRDefault="009F62DB" w:rsidP="00AF2C12">
            <w:pPr>
              <w:rPr>
                <w:lang w:val="en-US"/>
              </w:rPr>
            </w:pPr>
            <w:r w:rsidRPr="00874464">
              <w:rPr>
                <w:lang w:val="en-US"/>
              </w:rPr>
              <w:t>If</w:t>
            </w:r>
            <w:r w:rsidR="00E96502" w:rsidRPr="00874464">
              <w:rPr>
                <w:lang w:val="en-US"/>
              </w:rPr>
              <w:t xml:space="preserve"> e </w:t>
            </w:r>
            <w:r w:rsidR="00E45E27">
              <w:rPr>
                <w:lang w:val="en-US"/>
              </w:rPr>
              <w:t>-</w:t>
            </w:r>
            <w:r w:rsidR="00824DD1" w:rsidRPr="00874464">
              <w:rPr>
                <w:lang w:val="en-US"/>
              </w:rPr>
              <w:t xml:space="preserve"> </w:t>
            </w:r>
            <w:r w:rsidR="0017492F">
              <w:rPr>
                <w:lang w:val="en-US"/>
              </w:rPr>
              <w:t>SK 1</w:t>
            </w:r>
          </w:p>
          <w:p w14:paraId="185A9D88" w14:textId="5238BD19" w:rsidR="009F62DB" w:rsidRPr="00874464" w:rsidRDefault="00824DD1" w:rsidP="00AF2C12">
            <w:pPr>
              <w:rPr>
                <w:lang w:val="en-US"/>
              </w:rPr>
            </w:pPr>
            <w:r w:rsidRPr="00874464">
              <w:rPr>
                <w:lang w:val="en-US"/>
              </w:rPr>
              <w:t xml:space="preserve">MK </w:t>
            </w:r>
            <w:r w:rsidR="009F62DB" w:rsidRPr="00874464">
              <w:rPr>
                <w:lang w:val="en-US"/>
              </w:rPr>
              <w:t>1 + 2</w:t>
            </w:r>
          </w:p>
          <w:p w14:paraId="1FB76AC1" w14:textId="669BDB98" w:rsidR="00E96502" w:rsidRPr="0017492F" w:rsidRDefault="0017492F" w:rsidP="00AF2C12">
            <w:pPr>
              <w:rPr>
                <w:lang w:val="en-US"/>
              </w:rPr>
            </w:pPr>
            <w:r>
              <w:rPr>
                <w:lang w:val="en-US"/>
              </w:rPr>
              <w:t xml:space="preserve">If d - </w:t>
            </w:r>
            <w:r w:rsidR="00E96502" w:rsidRPr="002C40A4">
              <w:rPr>
                <w:lang w:val="en-US"/>
              </w:rPr>
              <w:t>UK 1</w:t>
            </w:r>
          </w:p>
        </w:tc>
        <w:tc>
          <w:tcPr>
            <w:tcW w:w="10454" w:type="dxa"/>
          </w:tcPr>
          <w:p w14:paraId="5A8726E8" w14:textId="44465839" w:rsidR="000725BA" w:rsidRPr="0017492F" w:rsidRDefault="0017492F" w:rsidP="00824DD1">
            <w:pPr>
              <w:jc w:val="both"/>
              <w:rPr>
                <w:i/>
              </w:rPr>
            </w:pPr>
            <w:r w:rsidRPr="0017492F">
              <w:rPr>
                <w:i/>
              </w:rPr>
              <w:t>„Technik, Teamgeist und Taktik“</w:t>
            </w:r>
            <w:r>
              <w:rPr>
                <w:i/>
              </w:rPr>
              <w:t xml:space="preserve"> - </w:t>
            </w:r>
            <w:r w:rsidR="00E96502">
              <w:t xml:space="preserve">Verbesserung und Erweiterung der technischen Fertigkeiten </w:t>
            </w:r>
            <w:r>
              <w:t xml:space="preserve">und taktischen Fähigkeiten </w:t>
            </w:r>
            <w:r w:rsidR="00824DD1">
              <w:t xml:space="preserve">mit dem Ziel der Erweiterung der </w:t>
            </w:r>
            <w:r>
              <w:t xml:space="preserve">individuellen und teamorientierten </w:t>
            </w:r>
            <w:r w:rsidR="00824DD1">
              <w:t>H</w:t>
            </w:r>
            <w:r>
              <w:t>andl</w:t>
            </w:r>
            <w:r w:rsidR="002C40A4">
              <w:t>ungsmöglichkeiten im Volleyball</w:t>
            </w:r>
          </w:p>
        </w:tc>
      </w:tr>
      <w:tr w:rsidR="000725BA" w14:paraId="6C5CEC2B" w14:textId="77777777" w:rsidTr="00F25502">
        <w:tc>
          <w:tcPr>
            <w:tcW w:w="628" w:type="dxa"/>
          </w:tcPr>
          <w:p w14:paraId="3695722D" w14:textId="77777777" w:rsidR="002C40A4" w:rsidRDefault="002C40A4" w:rsidP="00AF2C12"/>
          <w:p w14:paraId="1917F2B8" w14:textId="3396ADC7" w:rsidR="000725BA" w:rsidRDefault="000725BA" w:rsidP="00AF2C12">
            <w:r>
              <w:lastRenderedPageBreak/>
              <w:t>Q1</w:t>
            </w:r>
          </w:p>
        </w:tc>
        <w:tc>
          <w:tcPr>
            <w:tcW w:w="1134" w:type="dxa"/>
          </w:tcPr>
          <w:p w14:paraId="46367E43" w14:textId="77777777" w:rsidR="002C40A4" w:rsidRDefault="002C40A4" w:rsidP="00AF2C12"/>
          <w:p w14:paraId="07217F0E" w14:textId="597059EB" w:rsidR="000725BA" w:rsidRDefault="00E96502" w:rsidP="00AF2C12">
            <w:r>
              <w:lastRenderedPageBreak/>
              <w:t>BF 7</w:t>
            </w:r>
          </w:p>
          <w:p w14:paraId="46C72A07" w14:textId="688B40D3" w:rsidR="004E22E1" w:rsidRDefault="004E22E1" w:rsidP="00AF2C12">
            <w:r>
              <w:t>BWK</w:t>
            </w:r>
            <w:r w:rsidR="002C40A4">
              <w:t xml:space="preserve"> 3</w:t>
            </w:r>
          </w:p>
        </w:tc>
        <w:tc>
          <w:tcPr>
            <w:tcW w:w="1701" w:type="dxa"/>
          </w:tcPr>
          <w:p w14:paraId="38D1888D" w14:textId="77777777" w:rsidR="002C40A4" w:rsidRPr="002C40A4" w:rsidRDefault="002C40A4" w:rsidP="00AF2C12">
            <w:pPr>
              <w:rPr>
                <w:lang w:val="en-US"/>
              </w:rPr>
            </w:pPr>
          </w:p>
          <w:p w14:paraId="15134C9B" w14:textId="4C87BD8B" w:rsidR="002C40A4" w:rsidRPr="002C40A4" w:rsidRDefault="002C40A4" w:rsidP="00AF2C12">
            <w:pPr>
              <w:rPr>
                <w:lang w:val="en-US"/>
              </w:rPr>
            </w:pPr>
            <w:r w:rsidRPr="002C40A4">
              <w:rPr>
                <w:lang w:val="en-US"/>
              </w:rPr>
              <w:lastRenderedPageBreak/>
              <w:t xml:space="preserve">If d </w:t>
            </w:r>
            <w:r w:rsidR="00E45E27">
              <w:rPr>
                <w:lang w:val="en-US"/>
              </w:rPr>
              <w:t>-</w:t>
            </w:r>
            <w:r w:rsidRPr="002C40A4">
              <w:rPr>
                <w:lang w:val="en-US"/>
              </w:rPr>
              <w:t xml:space="preserve"> MK1 + MK 2</w:t>
            </w:r>
          </w:p>
          <w:p w14:paraId="61A41653" w14:textId="43C91ABB" w:rsidR="00C5063D" w:rsidRPr="002C40A4" w:rsidRDefault="009F62DB" w:rsidP="00AF2C12">
            <w:pPr>
              <w:rPr>
                <w:lang w:val="en-US"/>
              </w:rPr>
            </w:pPr>
            <w:r w:rsidRPr="002C40A4">
              <w:rPr>
                <w:lang w:val="en-US"/>
              </w:rPr>
              <w:t>If</w:t>
            </w:r>
            <w:r w:rsidR="00C5063D" w:rsidRPr="002C40A4">
              <w:rPr>
                <w:lang w:val="en-US"/>
              </w:rPr>
              <w:t xml:space="preserve"> e</w:t>
            </w:r>
            <w:r w:rsidR="002C40A4" w:rsidRPr="002C40A4">
              <w:rPr>
                <w:lang w:val="en-US"/>
              </w:rPr>
              <w:t xml:space="preserve"> - </w:t>
            </w:r>
            <w:r w:rsidR="00C5063D" w:rsidRPr="002C40A4">
              <w:rPr>
                <w:lang w:val="en-US"/>
              </w:rPr>
              <w:t>UK 1</w:t>
            </w:r>
          </w:p>
        </w:tc>
        <w:tc>
          <w:tcPr>
            <w:tcW w:w="10454" w:type="dxa"/>
          </w:tcPr>
          <w:p w14:paraId="30FDAD03" w14:textId="77777777" w:rsidR="002C40A4" w:rsidRPr="002C40A4" w:rsidRDefault="002C40A4" w:rsidP="00AF2C12">
            <w:pPr>
              <w:rPr>
                <w:lang w:val="en-US"/>
              </w:rPr>
            </w:pPr>
          </w:p>
          <w:p w14:paraId="6EF94870" w14:textId="6EA6302E" w:rsidR="000725BA" w:rsidRPr="002C40A4" w:rsidRDefault="002C40A4" w:rsidP="002C40A4">
            <w:r w:rsidRPr="002C40A4">
              <w:rPr>
                <w:i/>
              </w:rPr>
              <w:lastRenderedPageBreak/>
              <w:t>„</w:t>
            </w:r>
            <w:r w:rsidRPr="002C40A4">
              <w:rPr>
                <w:i/>
              </w:rPr>
              <w:t>Entscheiden, Handeln, Wachsen</w:t>
            </w:r>
            <w:r w:rsidRPr="002C40A4">
              <w:rPr>
                <w:i/>
              </w:rPr>
              <w:t>“</w:t>
            </w:r>
            <w:r>
              <w:t xml:space="preserve"> – Urteilsfähi</w:t>
            </w:r>
            <w:r>
              <w:t>gkeit und Selbstständigkeit im Volleyballs</w:t>
            </w:r>
            <w:r>
              <w:t>pie</w:t>
            </w:r>
            <w:r>
              <w:t>l entwickeln</w:t>
            </w:r>
          </w:p>
        </w:tc>
      </w:tr>
      <w:tr w:rsidR="000725BA" w14:paraId="20A96827" w14:textId="77777777" w:rsidTr="00F25502">
        <w:tc>
          <w:tcPr>
            <w:tcW w:w="628" w:type="dxa"/>
          </w:tcPr>
          <w:p w14:paraId="359E29EC" w14:textId="053E26FC" w:rsidR="000725BA" w:rsidRDefault="006D7307" w:rsidP="00AF2C12">
            <w:r>
              <w:lastRenderedPageBreak/>
              <w:t>Q2</w:t>
            </w:r>
            <w:bookmarkStart w:id="0" w:name="_GoBack"/>
            <w:bookmarkEnd w:id="0"/>
          </w:p>
        </w:tc>
        <w:tc>
          <w:tcPr>
            <w:tcW w:w="1134" w:type="dxa"/>
          </w:tcPr>
          <w:p w14:paraId="7548A3F5" w14:textId="77777777" w:rsidR="000725BA" w:rsidRDefault="00E96502" w:rsidP="00AF2C12">
            <w:r>
              <w:t>BF 7</w:t>
            </w:r>
          </w:p>
          <w:p w14:paraId="0FBB1EAD" w14:textId="3698C72B" w:rsidR="004E22E1" w:rsidRDefault="004E22E1" w:rsidP="00AF2C12">
            <w:r>
              <w:t>BWK</w:t>
            </w:r>
            <w:r w:rsidR="004466BB">
              <w:t xml:space="preserve"> </w:t>
            </w:r>
            <w:r w:rsidR="002C40A4">
              <w:t>1 + 2</w:t>
            </w:r>
          </w:p>
        </w:tc>
        <w:tc>
          <w:tcPr>
            <w:tcW w:w="1701" w:type="dxa"/>
          </w:tcPr>
          <w:p w14:paraId="56773E80" w14:textId="3C9183FF" w:rsidR="000725BA" w:rsidRPr="00874464" w:rsidRDefault="002C40A4" w:rsidP="00AF2C12">
            <w:pPr>
              <w:rPr>
                <w:lang w:val="en-US"/>
              </w:rPr>
            </w:pPr>
            <w:r>
              <w:rPr>
                <w:lang w:val="en-US"/>
              </w:rPr>
              <w:t>IF d</w:t>
            </w:r>
            <w:r w:rsidR="009F6A32" w:rsidRPr="00874464">
              <w:rPr>
                <w:lang w:val="en-US"/>
              </w:rPr>
              <w:t xml:space="preserve"> - </w:t>
            </w:r>
            <w:r w:rsidR="004E22E1" w:rsidRPr="00874464">
              <w:rPr>
                <w:lang w:val="en-US"/>
              </w:rPr>
              <w:t>SK 1</w:t>
            </w:r>
          </w:p>
          <w:p w14:paraId="46F7592B" w14:textId="5E02DD8D" w:rsidR="002C40A4" w:rsidRDefault="009F6A32" w:rsidP="00AF2C12">
            <w:pPr>
              <w:rPr>
                <w:lang w:val="en-US"/>
              </w:rPr>
            </w:pPr>
            <w:r w:rsidRPr="00874464">
              <w:rPr>
                <w:lang w:val="en-US"/>
              </w:rPr>
              <w:t xml:space="preserve">IF </w:t>
            </w:r>
            <w:r w:rsidR="004E22E1" w:rsidRPr="00874464">
              <w:rPr>
                <w:lang w:val="en-US"/>
              </w:rPr>
              <w:t>e</w:t>
            </w:r>
            <w:r w:rsidRPr="00874464">
              <w:rPr>
                <w:lang w:val="en-US"/>
              </w:rPr>
              <w:t xml:space="preserve"> </w:t>
            </w:r>
            <w:r w:rsidR="00E45E27">
              <w:rPr>
                <w:lang w:val="en-US"/>
              </w:rPr>
              <w:t>-</w:t>
            </w:r>
            <w:r w:rsidR="002C40A4">
              <w:rPr>
                <w:lang w:val="en-US"/>
              </w:rPr>
              <w:t>SK 1</w:t>
            </w:r>
          </w:p>
          <w:p w14:paraId="18948175" w14:textId="5ADDD43E" w:rsidR="004E22E1" w:rsidRPr="002C40A4" w:rsidRDefault="00E45E27" w:rsidP="00AF2C12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</w:t>
            </w:r>
            <w:r w:rsidR="009F6A32" w:rsidRPr="00874464">
              <w:rPr>
                <w:lang w:val="en-US"/>
              </w:rPr>
              <w:t xml:space="preserve">MK </w:t>
            </w:r>
            <w:r w:rsidR="004E22E1" w:rsidRPr="00874464">
              <w:rPr>
                <w:lang w:val="en-US"/>
              </w:rPr>
              <w:t>1</w:t>
            </w:r>
            <w:r w:rsidR="009F6A32" w:rsidRPr="00874464">
              <w:rPr>
                <w:lang w:val="en-US"/>
              </w:rPr>
              <w:t>+2</w:t>
            </w:r>
          </w:p>
        </w:tc>
        <w:tc>
          <w:tcPr>
            <w:tcW w:w="10454" w:type="dxa"/>
          </w:tcPr>
          <w:p w14:paraId="1437183C" w14:textId="6509D46A" w:rsidR="000725BA" w:rsidRPr="002C40A4" w:rsidRDefault="002C40A4" w:rsidP="002C40A4">
            <w:pPr>
              <w:pStyle w:val="StandardWeb"/>
              <w:rPr>
                <w:rFonts w:asciiTheme="minorHAnsi" w:hAnsiTheme="minorHAnsi" w:cstheme="minorHAnsi"/>
                <w:sz w:val="22"/>
                <w:szCs w:val="22"/>
              </w:rPr>
            </w:pPr>
            <w:r w:rsidRPr="002C40A4">
              <w:rPr>
                <w:rFonts w:asciiTheme="minorHAnsi" w:hAnsiTheme="minorHAnsi" w:cstheme="minorHAnsi"/>
                <w:i/>
                <w:sz w:val="22"/>
                <w:szCs w:val="22"/>
              </w:rPr>
              <w:t>„American Sports – Taktik und Teamgeist“</w:t>
            </w:r>
            <w:r w:rsidRPr="002C40A4">
              <w:rPr>
                <w:rFonts w:asciiTheme="minorHAnsi" w:hAnsiTheme="minorHAnsi" w:cstheme="minorHAnsi"/>
                <w:sz w:val="22"/>
                <w:szCs w:val="22"/>
              </w:rPr>
              <w:t xml:space="preserve"> - Vertiefung bisher erlernter Grundtechnik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en unter besonderer Berücksichti</w:t>
            </w:r>
            <w:r w:rsidRPr="002C40A4">
              <w:rPr>
                <w:rFonts w:asciiTheme="minorHAnsi" w:hAnsiTheme="minorHAnsi" w:cstheme="minorHAnsi"/>
                <w:sz w:val="22"/>
                <w:szCs w:val="22"/>
              </w:rPr>
              <w:t>gung taktischer Anforderungsbausteine</w:t>
            </w:r>
            <w:r w:rsidR="00E45E27">
              <w:rPr>
                <w:rFonts w:asciiTheme="minorHAnsi" w:hAnsiTheme="minorHAnsi" w:cstheme="minorHAnsi"/>
                <w:sz w:val="22"/>
                <w:szCs w:val="22"/>
              </w:rPr>
              <w:t xml:space="preserve"> im Baseball</w:t>
            </w:r>
          </w:p>
        </w:tc>
      </w:tr>
      <w:tr w:rsidR="00E45E27" w14:paraId="3B3EA18D" w14:textId="77777777" w:rsidTr="00F25502">
        <w:tc>
          <w:tcPr>
            <w:tcW w:w="628" w:type="dxa"/>
          </w:tcPr>
          <w:p w14:paraId="05122C44" w14:textId="49420B4D" w:rsidR="00E45E27" w:rsidRDefault="00E45E27" w:rsidP="00E45E27">
            <w:r>
              <w:t>Q2</w:t>
            </w:r>
          </w:p>
        </w:tc>
        <w:tc>
          <w:tcPr>
            <w:tcW w:w="1134" w:type="dxa"/>
          </w:tcPr>
          <w:p w14:paraId="1DFAFFF6" w14:textId="1DDB5AF4" w:rsidR="00E45E27" w:rsidRDefault="00E45E27" w:rsidP="00E45E27">
            <w:r>
              <w:t>BF 7</w:t>
            </w:r>
          </w:p>
          <w:p w14:paraId="2538DC22" w14:textId="5BA02819" w:rsidR="00E45E27" w:rsidRDefault="00E45E27" w:rsidP="00E45E27">
            <w:r>
              <w:t>BWK 1 + 2</w:t>
            </w:r>
          </w:p>
        </w:tc>
        <w:tc>
          <w:tcPr>
            <w:tcW w:w="1701" w:type="dxa"/>
          </w:tcPr>
          <w:p w14:paraId="61746043" w14:textId="77777777" w:rsidR="00E45E27" w:rsidRPr="00874464" w:rsidRDefault="00E45E27" w:rsidP="00E45E27">
            <w:pPr>
              <w:rPr>
                <w:lang w:val="en-US"/>
              </w:rPr>
            </w:pPr>
            <w:r>
              <w:rPr>
                <w:lang w:val="en-US"/>
              </w:rPr>
              <w:t>IF d</w:t>
            </w:r>
            <w:r w:rsidRPr="00874464">
              <w:rPr>
                <w:lang w:val="en-US"/>
              </w:rPr>
              <w:t xml:space="preserve"> - SK 1</w:t>
            </w:r>
          </w:p>
          <w:p w14:paraId="489DDF01" w14:textId="0CB400AE" w:rsidR="00E45E27" w:rsidRDefault="00E45E27" w:rsidP="00E45E27">
            <w:pPr>
              <w:rPr>
                <w:lang w:val="en-US"/>
              </w:rPr>
            </w:pPr>
            <w:r w:rsidRPr="00874464">
              <w:rPr>
                <w:lang w:val="en-US"/>
              </w:rPr>
              <w:t xml:space="preserve">IF e </w:t>
            </w:r>
            <w:r>
              <w:rPr>
                <w:lang w:val="en-US"/>
              </w:rPr>
              <w:t xml:space="preserve">- </w:t>
            </w:r>
            <w:r>
              <w:rPr>
                <w:lang w:val="en-US"/>
              </w:rPr>
              <w:t>SK 1</w:t>
            </w:r>
          </w:p>
          <w:p w14:paraId="1161DD5F" w14:textId="09DFCC6C" w:rsidR="00E45E27" w:rsidRPr="00874464" w:rsidRDefault="00E45E27" w:rsidP="00E45E27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</w:t>
            </w:r>
            <w:r w:rsidRPr="00874464">
              <w:rPr>
                <w:lang w:val="en-US"/>
              </w:rPr>
              <w:t xml:space="preserve">MK </w:t>
            </w:r>
            <w:r>
              <w:rPr>
                <w:lang w:val="en-US"/>
              </w:rPr>
              <w:t>1 + 2</w:t>
            </w:r>
          </w:p>
        </w:tc>
        <w:tc>
          <w:tcPr>
            <w:tcW w:w="10454" w:type="dxa"/>
          </w:tcPr>
          <w:p w14:paraId="727630E4" w14:textId="40FCB2F3" w:rsidR="00E45E27" w:rsidRDefault="00E45E27" w:rsidP="00E45E27">
            <w:r w:rsidRPr="002C40A4">
              <w:rPr>
                <w:rFonts w:cstheme="minorHAnsi"/>
                <w:i/>
              </w:rPr>
              <w:t>„American Sports – Taktik und Teamgeist“</w:t>
            </w:r>
            <w:r w:rsidRPr="002C40A4">
              <w:rPr>
                <w:rFonts w:cstheme="minorHAnsi"/>
              </w:rPr>
              <w:t xml:space="preserve"> - Vertiefung bisher erlernter Grundtechnik</w:t>
            </w:r>
            <w:r>
              <w:rPr>
                <w:rFonts w:cstheme="minorHAnsi"/>
              </w:rPr>
              <w:t>en unter besonderer Berücksichti</w:t>
            </w:r>
            <w:r w:rsidRPr="002C40A4">
              <w:rPr>
                <w:rFonts w:cstheme="minorHAnsi"/>
              </w:rPr>
              <w:t>gung taktischer Anforderungsbausteine</w:t>
            </w:r>
            <w:r>
              <w:rPr>
                <w:rFonts w:cstheme="minorHAnsi"/>
              </w:rPr>
              <w:t xml:space="preserve"> im (</w:t>
            </w:r>
            <w:proofErr w:type="spellStart"/>
            <w:r>
              <w:rPr>
                <w:rFonts w:cstheme="minorHAnsi"/>
              </w:rPr>
              <w:t>Flag</w:t>
            </w:r>
            <w:proofErr w:type="spellEnd"/>
            <w:r>
              <w:rPr>
                <w:rFonts w:cstheme="minorHAnsi"/>
              </w:rPr>
              <w:t>-) Football</w:t>
            </w:r>
          </w:p>
        </w:tc>
      </w:tr>
      <w:tr w:rsidR="00E45E27" w14:paraId="1C2A9ACB" w14:textId="77777777" w:rsidTr="00F25502">
        <w:tc>
          <w:tcPr>
            <w:tcW w:w="628" w:type="dxa"/>
          </w:tcPr>
          <w:p w14:paraId="6CC86879" w14:textId="0FB34038" w:rsidR="00E45E27" w:rsidRDefault="00E45E27" w:rsidP="00E45E27">
            <w:r>
              <w:t>Q2</w:t>
            </w:r>
          </w:p>
        </w:tc>
        <w:tc>
          <w:tcPr>
            <w:tcW w:w="1134" w:type="dxa"/>
          </w:tcPr>
          <w:p w14:paraId="64B0F3F8" w14:textId="1C5A5382" w:rsidR="00E45E27" w:rsidRDefault="00E45E27" w:rsidP="00E45E27">
            <w:r>
              <w:t>BF 1</w:t>
            </w:r>
          </w:p>
          <w:p w14:paraId="5F5CEA62" w14:textId="58D900CE" w:rsidR="00E45E27" w:rsidRDefault="00E45E27" w:rsidP="00E45E27">
            <w:r>
              <w:t>BWK 5 + 6</w:t>
            </w:r>
          </w:p>
        </w:tc>
        <w:tc>
          <w:tcPr>
            <w:tcW w:w="1701" w:type="dxa"/>
          </w:tcPr>
          <w:p w14:paraId="3AA846DA" w14:textId="2F6E69A2" w:rsidR="00E45E27" w:rsidRDefault="00E45E27" w:rsidP="00E45E27">
            <w:pPr>
              <w:rPr>
                <w:bCs/>
                <w:lang w:val="en-US"/>
              </w:rPr>
            </w:pPr>
            <w:r w:rsidRPr="00E45E27">
              <w:rPr>
                <w:bCs/>
                <w:lang w:val="en-US"/>
              </w:rPr>
              <w:t>IF d</w:t>
            </w:r>
            <w:r>
              <w:rPr>
                <w:bCs/>
                <w:lang w:val="en-US"/>
              </w:rPr>
              <w:t xml:space="preserve"> -</w:t>
            </w:r>
            <w:r w:rsidRPr="00E45E27">
              <w:rPr>
                <w:bCs/>
                <w:lang w:val="en-US"/>
              </w:rPr>
              <w:t xml:space="preserve"> S</w:t>
            </w:r>
            <w:r>
              <w:rPr>
                <w:bCs/>
                <w:lang w:val="en-US"/>
              </w:rPr>
              <w:t xml:space="preserve">K 2 </w:t>
            </w:r>
          </w:p>
          <w:p w14:paraId="447729EC" w14:textId="1B47CEFB" w:rsidR="00E45E27" w:rsidRPr="00E45E27" w:rsidRDefault="00E45E27" w:rsidP="00E45E2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          MK 1</w:t>
            </w:r>
          </w:p>
          <w:p w14:paraId="73622C81" w14:textId="77777777" w:rsidR="00E45E27" w:rsidRDefault="00E45E27" w:rsidP="00E45E27">
            <w:pPr>
              <w:rPr>
                <w:lang w:val="en-US"/>
              </w:rPr>
            </w:pPr>
            <w:r w:rsidRPr="00E45E27">
              <w:rPr>
                <w:lang w:val="en-US"/>
              </w:rPr>
              <w:t>IF f</w:t>
            </w:r>
            <w:r>
              <w:rPr>
                <w:lang w:val="en-US"/>
              </w:rPr>
              <w:t xml:space="preserve"> – SK 1</w:t>
            </w:r>
          </w:p>
          <w:p w14:paraId="0A989855" w14:textId="7D8BA1DA" w:rsidR="00E45E27" w:rsidRPr="00874464" w:rsidRDefault="00E45E27" w:rsidP="00E45E27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MK 1</w:t>
            </w:r>
          </w:p>
        </w:tc>
        <w:tc>
          <w:tcPr>
            <w:tcW w:w="10454" w:type="dxa"/>
          </w:tcPr>
          <w:p w14:paraId="1B18A97B" w14:textId="5D34C0AF" w:rsidR="00E45E27" w:rsidRDefault="00E45E27" w:rsidP="00E45E27">
            <w:r w:rsidRPr="00E45E27">
              <w:rPr>
                <w:i/>
              </w:rPr>
              <w:t>„Mein Fitnessweg</w:t>
            </w:r>
            <w:r w:rsidRPr="00E45E27">
              <w:rPr>
                <w:i/>
              </w:rPr>
              <w:t>“</w:t>
            </w:r>
            <w:r>
              <w:t xml:space="preserve"> – Den eigenen</w:t>
            </w:r>
            <w:r>
              <w:t xml:space="preserve"> </w:t>
            </w:r>
            <w:r>
              <w:t>Trainingsf</w:t>
            </w:r>
            <w:r>
              <w:t>ortschritt</w:t>
            </w:r>
            <w:r>
              <w:t xml:space="preserve"> und Entwicklungsprozess</w:t>
            </w:r>
            <w:r>
              <w:t xml:space="preserve"> </w:t>
            </w:r>
            <w:proofErr w:type="spellStart"/>
            <w:r>
              <w:t>kriteriengeleitet</w:t>
            </w:r>
            <w:proofErr w:type="spellEnd"/>
            <w:r>
              <w:t xml:space="preserve"> dokumentieren und beurteilen</w:t>
            </w:r>
          </w:p>
        </w:tc>
      </w:tr>
      <w:tr w:rsidR="00E45E27" w14:paraId="7645BD42" w14:textId="77777777" w:rsidTr="00F25502">
        <w:tc>
          <w:tcPr>
            <w:tcW w:w="628" w:type="dxa"/>
          </w:tcPr>
          <w:p w14:paraId="555533B7" w14:textId="26435687" w:rsidR="00E45E27" w:rsidRDefault="00E45E27" w:rsidP="00E45E27">
            <w:r>
              <w:t>Q2</w:t>
            </w:r>
          </w:p>
        </w:tc>
        <w:tc>
          <w:tcPr>
            <w:tcW w:w="1134" w:type="dxa"/>
          </w:tcPr>
          <w:p w14:paraId="77CE527A" w14:textId="77777777" w:rsidR="00E45E27" w:rsidRDefault="00E45E27" w:rsidP="00E45E27">
            <w:r>
              <w:t>BF 7</w:t>
            </w:r>
          </w:p>
          <w:p w14:paraId="40ADE49F" w14:textId="1531C9DE" w:rsidR="00E45E27" w:rsidRDefault="00B56103" w:rsidP="00E45E27">
            <w:r>
              <w:t>BWK 3</w:t>
            </w:r>
          </w:p>
        </w:tc>
        <w:tc>
          <w:tcPr>
            <w:tcW w:w="1701" w:type="dxa"/>
          </w:tcPr>
          <w:p w14:paraId="6A288C3D" w14:textId="42B9CFAF" w:rsidR="00E45E27" w:rsidRDefault="00282E11" w:rsidP="00E45E27">
            <w:r>
              <w:t xml:space="preserve">IF d – MK </w:t>
            </w:r>
            <w:r w:rsidR="00E45E27">
              <w:t>2</w:t>
            </w:r>
          </w:p>
        </w:tc>
        <w:tc>
          <w:tcPr>
            <w:tcW w:w="10454" w:type="dxa"/>
          </w:tcPr>
          <w:p w14:paraId="3098F041" w14:textId="34DC270D" w:rsidR="00E45E27" w:rsidRPr="00B56103" w:rsidRDefault="00B56103" w:rsidP="00B56103">
            <w:r>
              <w:t>„</w:t>
            </w:r>
            <w:r w:rsidR="00E45E27" w:rsidRPr="00D913C8">
              <w:rPr>
                <w:i/>
                <w:iCs/>
              </w:rPr>
              <w:t>Wir sind unsere eigenen Trainer!</w:t>
            </w:r>
            <w:r>
              <w:rPr>
                <w:i/>
                <w:iCs/>
              </w:rPr>
              <w:t xml:space="preserve">“ - </w:t>
            </w:r>
            <w:r w:rsidR="00E45E27">
              <w:t>Eigenständige Pla</w:t>
            </w:r>
            <w:r>
              <w:t>nung und Organisation eines wettkampforientierten Turniers</w:t>
            </w:r>
            <w:r w:rsidR="00E45E27">
              <w:t xml:space="preserve"> zur Verbesserung </w:t>
            </w:r>
            <w:r>
              <w:t>des individual- und mannschaftstaktischen Verhaltens</w:t>
            </w:r>
          </w:p>
        </w:tc>
      </w:tr>
    </w:tbl>
    <w:p w14:paraId="5C6778B2" w14:textId="77777777" w:rsidR="00A76C4E" w:rsidRDefault="00A76C4E" w:rsidP="00AF2C12">
      <w:pPr>
        <w:ind w:left="360"/>
      </w:pPr>
    </w:p>
    <w:sectPr w:rsidR="00A76C4E" w:rsidSect="00AF2C12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D1566"/>
    <w:multiLevelType w:val="hybridMultilevel"/>
    <w:tmpl w:val="76588148"/>
    <w:lvl w:ilvl="0" w:tplc="04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D2900"/>
    <w:multiLevelType w:val="hybridMultilevel"/>
    <w:tmpl w:val="388E02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C12"/>
    <w:rsid w:val="000725BA"/>
    <w:rsid w:val="00121249"/>
    <w:rsid w:val="0017492F"/>
    <w:rsid w:val="00195D79"/>
    <w:rsid w:val="001D1566"/>
    <w:rsid w:val="00282E11"/>
    <w:rsid w:val="002C40A4"/>
    <w:rsid w:val="0030657E"/>
    <w:rsid w:val="004466BB"/>
    <w:rsid w:val="004E22E1"/>
    <w:rsid w:val="006D7307"/>
    <w:rsid w:val="00824DD1"/>
    <w:rsid w:val="00874464"/>
    <w:rsid w:val="009D28A1"/>
    <w:rsid w:val="009F62DB"/>
    <w:rsid w:val="009F6A32"/>
    <w:rsid w:val="00A76C4E"/>
    <w:rsid w:val="00AD3B9C"/>
    <w:rsid w:val="00AF2C12"/>
    <w:rsid w:val="00B56103"/>
    <w:rsid w:val="00C1003C"/>
    <w:rsid w:val="00C5063D"/>
    <w:rsid w:val="00D7107B"/>
    <w:rsid w:val="00D913C8"/>
    <w:rsid w:val="00E45E27"/>
    <w:rsid w:val="00E96502"/>
    <w:rsid w:val="00F2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2AC40"/>
  <w15:chartTrackingRefBased/>
  <w15:docId w15:val="{1F5B2E54-9B76-40A9-8601-3ADE38136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F2C12"/>
    <w:pPr>
      <w:ind w:left="720"/>
      <w:contextualSpacing/>
    </w:pPr>
  </w:style>
  <w:style w:type="table" w:styleId="Tabellenraster">
    <w:name w:val="Table Grid"/>
    <w:basedOn w:val="NormaleTabelle"/>
    <w:uiPriority w:val="39"/>
    <w:rsid w:val="00AF2C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44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4464"/>
    <w:rPr>
      <w:rFonts w:ascii="Segoe UI" w:hAnsi="Segoe UI" w:cs="Segoe UI"/>
      <w:sz w:val="18"/>
      <w:szCs w:val="18"/>
    </w:rPr>
  </w:style>
  <w:style w:type="paragraph" w:styleId="StandardWeb">
    <w:name w:val="Normal (Web)"/>
    <w:basedOn w:val="Standard"/>
    <w:uiPriority w:val="99"/>
    <w:unhideWhenUsed/>
    <w:rsid w:val="002C4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6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hartmann</dc:creator>
  <cp:keywords/>
  <dc:description/>
  <cp:lastModifiedBy>Daniel Bullerdiek</cp:lastModifiedBy>
  <cp:revision>7</cp:revision>
  <cp:lastPrinted>2025-01-27T11:44:00Z</cp:lastPrinted>
  <dcterms:created xsi:type="dcterms:W3CDTF">2025-01-27T12:16:00Z</dcterms:created>
  <dcterms:modified xsi:type="dcterms:W3CDTF">2025-01-27T13:21:00Z</dcterms:modified>
</cp:coreProperties>
</file>